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5D3" w:rsidRDefault="00FC15D3" w:rsidP="00FC15D3">
      <w:r>
        <w:t xml:space="preserve">                   «Согласовано»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5648">
        <w:tab/>
      </w:r>
      <w:r>
        <w:t xml:space="preserve">«Утверждаю» </w:t>
      </w:r>
    </w:p>
    <w:p w:rsidR="00FC15D3" w:rsidRDefault="00FC15D3" w:rsidP="00FC15D3">
      <w:r>
        <w:t xml:space="preserve">                   Зав. кафедры ФК и</w:t>
      </w:r>
      <w:proofErr w:type="gramStart"/>
      <w:r>
        <w:t xml:space="preserve"> С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Ректор  ВСГУТУ</w:t>
      </w:r>
    </w:p>
    <w:p w:rsidR="00FC15D3" w:rsidRDefault="00FC15D3" w:rsidP="00FC15D3">
      <w:r>
        <w:t xml:space="preserve">                    ___________проф. </w:t>
      </w:r>
      <w:proofErr w:type="spellStart"/>
      <w:r>
        <w:t>Барбаев</w:t>
      </w:r>
      <w:proofErr w:type="spellEnd"/>
      <w:r>
        <w:t xml:space="preserve"> Г.Б.                              </w:t>
      </w:r>
      <w:r w:rsidR="00755648">
        <w:t xml:space="preserve">               ___________проф. </w:t>
      </w:r>
      <w:proofErr w:type="spellStart"/>
      <w:r>
        <w:t>Сактоев</w:t>
      </w:r>
      <w:proofErr w:type="spellEnd"/>
      <w:r w:rsidRPr="005642A3">
        <w:t xml:space="preserve"> </w:t>
      </w:r>
      <w:r>
        <w:t>В.Е</w:t>
      </w:r>
    </w:p>
    <w:p w:rsidR="00FC15D3" w:rsidRDefault="00FC15D3" w:rsidP="00FC15D3">
      <w:r>
        <w:t xml:space="preserve">                   «_____»_____________201</w:t>
      </w:r>
      <w:r w:rsidRPr="00B326F3">
        <w:t>2</w:t>
      </w:r>
      <w:r>
        <w:t>г.                                                  «_____»_____________201</w:t>
      </w:r>
      <w:r w:rsidRPr="00B326F3">
        <w:t>2</w:t>
      </w:r>
      <w:r>
        <w:t>г.</w:t>
      </w:r>
    </w:p>
    <w:p w:rsidR="00FC15D3" w:rsidRDefault="00FC15D3" w:rsidP="00FC15D3">
      <w:pPr>
        <w:ind w:left="1080"/>
      </w:pPr>
    </w:p>
    <w:p w:rsidR="00FC15D3" w:rsidRDefault="00FC15D3" w:rsidP="00FC15D3">
      <w:pPr>
        <w:ind w:left="1080"/>
      </w:pPr>
    </w:p>
    <w:p w:rsidR="00FC15D3" w:rsidRPr="00BE7DF1" w:rsidRDefault="00FC15D3" w:rsidP="00FC15D3">
      <w:pPr>
        <w:ind w:left="1080" w:right="-120"/>
        <w:outlineLvl w:val="0"/>
        <w:rPr>
          <w:sz w:val="40"/>
          <w:szCs w:val="40"/>
          <w:u w:val="single"/>
        </w:rPr>
      </w:pPr>
      <w:r>
        <w:t xml:space="preserve">                                                </w:t>
      </w:r>
      <w:r w:rsidRPr="000248DF">
        <w:rPr>
          <w:sz w:val="40"/>
          <w:szCs w:val="40"/>
          <w:u w:val="single"/>
        </w:rPr>
        <w:t>ПОЛОЖЕНИЕ</w:t>
      </w:r>
    </w:p>
    <w:p w:rsidR="00FC15D3" w:rsidRPr="00A44E5A" w:rsidRDefault="00FC15D3" w:rsidP="00FC15D3">
      <w:pPr>
        <w:ind w:left="1080"/>
        <w:outlineLvl w:val="0"/>
        <w:rPr>
          <w:sz w:val="36"/>
          <w:szCs w:val="36"/>
          <w:u w:val="single"/>
        </w:rPr>
      </w:pPr>
    </w:p>
    <w:p w:rsidR="00FC15D3" w:rsidRDefault="00FC15D3" w:rsidP="00FC15D3">
      <w:pPr>
        <w:ind w:left="108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«Турнир по стрельбе из пневматического оружия среди студентов и преподавателей ВСГУТУ ко Дню Защитника Отечества»</w:t>
      </w:r>
    </w:p>
    <w:p w:rsidR="00FC15D3" w:rsidRDefault="00FC15D3" w:rsidP="00FC15D3">
      <w:pPr>
        <w:ind w:left="108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15D3" w:rsidRDefault="00FC15D3" w:rsidP="00FC15D3">
      <w:pPr>
        <w:ind w:left="1080"/>
        <w:rPr>
          <w:sz w:val="28"/>
          <w:szCs w:val="28"/>
        </w:rPr>
      </w:pPr>
    </w:p>
    <w:p w:rsidR="00FC15D3" w:rsidRPr="00CE3CF7" w:rsidRDefault="00FC15D3" w:rsidP="00FC15D3">
      <w:pPr>
        <w:numPr>
          <w:ilvl w:val="0"/>
          <w:numId w:val="1"/>
        </w:numPr>
        <w:tabs>
          <w:tab w:val="num" w:pos="0"/>
        </w:tabs>
        <w:ind w:left="1080" w:firstLine="0"/>
      </w:pPr>
      <w:r w:rsidRPr="00DB5FAA">
        <w:rPr>
          <w:sz w:val="28"/>
          <w:szCs w:val="28"/>
          <w:u w:val="single"/>
        </w:rPr>
        <w:t>Цели и задачи</w:t>
      </w:r>
      <w:r>
        <w:rPr>
          <w:sz w:val="28"/>
          <w:szCs w:val="28"/>
        </w:rPr>
        <w:t xml:space="preserve">:  </w:t>
      </w:r>
      <w:r w:rsidRPr="00CE3CF7">
        <w:t>Пропаганда стрелкового спорта среди сотрудников и</w:t>
      </w:r>
      <w:r>
        <w:t xml:space="preserve"> </w:t>
      </w:r>
      <w:r w:rsidRPr="00CE3CF7">
        <w:t>студентов университета, подготовка и участие</w:t>
      </w:r>
      <w:r w:rsidRPr="00A26134">
        <w:t xml:space="preserve"> </w:t>
      </w:r>
      <w:r>
        <w:t>команды университета</w:t>
      </w:r>
      <w:r w:rsidRPr="00CE3CF7">
        <w:t xml:space="preserve"> в Чемпионате и  Первенстве Р</w:t>
      </w:r>
      <w:r>
        <w:t>.Бурятия.</w:t>
      </w:r>
    </w:p>
    <w:p w:rsidR="00FC15D3" w:rsidRPr="00CE3CF7" w:rsidRDefault="00FC15D3" w:rsidP="00FC15D3">
      <w:pPr>
        <w:numPr>
          <w:ilvl w:val="0"/>
          <w:numId w:val="1"/>
        </w:numPr>
        <w:tabs>
          <w:tab w:val="num" w:pos="-720"/>
          <w:tab w:val="num" w:pos="0"/>
        </w:tabs>
        <w:ind w:left="1080" w:firstLine="0"/>
      </w:pPr>
      <w:r w:rsidRPr="00DB5FAA">
        <w:rPr>
          <w:sz w:val="28"/>
          <w:szCs w:val="28"/>
          <w:u w:val="single"/>
        </w:rPr>
        <w:t>Руководство</w:t>
      </w:r>
      <w:r>
        <w:rPr>
          <w:sz w:val="28"/>
          <w:szCs w:val="28"/>
        </w:rPr>
        <w:t>:</w:t>
      </w:r>
      <w:r w:rsidRPr="00441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</w:t>
      </w:r>
      <w:r w:rsidRPr="00CE3CF7">
        <w:t>уководство подготовкой и проведением соревнований</w:t>
      </w:r>
    </w:p>
    <w:p w:rsidR="00FC15D3" w:rsidRPr="00CE3CF7" w:rsidRDefault="00FC15D3" w:rsidP="00FC15D3">
      <w:pPr>
        <w:tabs>
          <w:tab w:val="num" w:pos="0"/>
        </w:tabs>
        <w:ind w:left="1080"/>
      </w:pPr>
      <w:r>
        <w:t>о</w:t>
      </w:r>
      <w:r w:rsidRPr="00CE3CF7">
        <w:t>существляют стрелковые тиры университета.</w:t>
      </w:r>
      <w:r>
        <w:t xml:space="preserve"> Главный судья соревнований судья ВК. </w:t>
      </w:r>
      <w:proofErr w:type="spellStart"/>
      <w:r>
        <w:t>Шантунов</w:t>
      </w:r>
      <w:proofErr w:type="spellEnd"/>
      <w:r>
        <w:t xml:space="preserve"> В.Т.</w:t>
      </w:r>
    </w:p>
    <w:p w:rsidR="00FC15D3" w:rsidRDefault="00FC15D3" w:rsidP="00755648">
      <w:pPr>
        <w:numPr>
          <w:ilvl w:val="0"/>
          <w:numId w:val="1"/>
        </w:numPr>
        <w:tabs>
          <w:tab w:val="num" w:pos="-720"/>
          <w:tab w:val="num" w:pos="0"/>
        </w:tabs>
        <w:ind w:left="1080" w:firstLine="0"/>
        <w:rPr>
          <w:sz w:val="28"/>
          <w:szCs w:val="28"/>
        </w:rPr>
      </w:pPr>
      <w:r w:rsidRPr="00DB5FAA">
        <w:rPr>
          <w:sz w:val="28"/>
          <w:szCs w:val="28"/>
          <w:u w:val="single"/>
        </w:rPr>
        <w:t>Время и место проведения</w:t>
      </w:r>
      <w:r>
        <w:rPr>
          <w:sz w:val="28"/>
          <w:szCs w:val="28"/>
        </w:rPr>
        <w:t xml:space="preserve">: </w:t>
      </w:r>
      <w:r w:rsidRPr="00CE3CF7">
        <w:t xml:space="preserve">соревнования проводятся с </w:t>
      </w:r>
      <w:r>
        <w:t>26</w:t>
      </w:r>
      <w:r w:rsidRPr="00CE3CF7">
        <w:t xml:space="preserve"> по </w:t>
      </w:r>
      <w:r>
        <w:t>28 февраля 2012</w:t>
      </w:r>
      <w:r w:rsidRPr="00CE3CF7">
        <w:t xml:space="preserve"> года</w:t>
      </w:r>
      <w:proofErr w:type="gramStart"/>
      <w:r>
        <w:t>.</w:t>
      </w:r>
      <w:proofErr w:type="gramEnd"/>
      <w:r w:rsidRPr="00CE3CF7">
        <w:t xml:space="preserve"> </w:t>
      </w:r>
      <w:r>
        <w:rPr>
          <w:sz w:val="28"/>
          <w:szCs w:val="28"/>
        </w:rPr>
        <w:t xml:space="preserve">  </w:t>
      </w:r>
      <w:proofErr w:type="gramStart"/>
      <w:r w:rsidRPr="00CE3CF7">
        <w:t>с</w:t>
      </w:r>
      <w:proofErr w:type="gramEnd"/>
      <w:r w:rsidRPr="00CE3CF7">
        <w:t xml:space="preserve"> 12</w:t>
      </w:r>
      <w:r>
        <w:t xml:space="preserve"> </w:t>
      </w:r>
      <w:r w:rsidRPr="00CE3CF7">
        <w:t xml:space="preserve">час.- </w:t>
      </w:r>
      <w:r>
        <w:t>до 18</w:t>
      </w:r>
      <w:r w:rsidRPr="00CE3CF7">
        <w:t xml:space="preserve"> час. </w:t>
      </w:r>
      <w:r>
        <w:t xml:space="preserve"> </w:t>
      </w:r>
      <w:r w:rsidRPr="00CE3CF7">
        <w:t>8 корпус (5 этаж). Тел. 41 71 30, вн.9118 тиры</w:t>
      </w:r>
      <w:r>
        <w:rPr>
          <w:sz w:val="28"/>
          <w:szCs w:val="28"/>
        </w:rPr>
        <w:t>.</w:t>
      </w:r>
    </w:p>
    <w:p w:rsidR="00FC15D3" w:rsidRPr="00CE3CF7" w:rsidRDefault="00FC15D3" w:rsidP="00FC15D3">
      <w:pPr>
        <w:pStyle w:val="a5"/>
        <w:numPr>
          <w:ilvl w:val="0"/>
          <w:numId w:val="1"/>
        </w:numPr>
        <w:tabs>
          <w:tab w:val="num" w:pos="0"/>
        </w:tabs>
      </w:pPr>
      <w:r w:rsidRPr="00F26083">
        <w:rPr>
          <w:sz w:val="28"/>
          <w:szCs w:val="28"/>
          <w:u w:val="single"/>
        </w:rPr>
        <w:t>Участники</w:t>
      </w:r>
      <w:r>
        <w:t>:  К</w:t>
      </w:r>
      <w:r w:rsidRPr="00CE3CF7">
        <w:t xml:space="preserve"> участию в соревнованиях</w:t>
      </w:r>
      <w:r>
        <w:t xml:space="preserve"> приглашаются: преподаватели, сотрудники и студенты ВСГУТУ, спортсмены </w:t>
      </w:r>
      <w:r w:rsidR="00EF1D75">
        <w:t xml:space="preserve"> </w:t>
      </w:r>
      <w:proofErr w:type="spellStart"/>
      <w:r w:rsidR="00EF1D75">
        <w:t>ФОПа</w:t>
      </w:r>
      <w:proofErr w:type="spellEnd"/>
      <w:r w:rsidR="00EF1D75">
        <w:t>.</w:t>
      </w:r>
    </w:p>
    <w:p w:rsidR="00FC15D3" w:rsidRPr="00EF1D75" w:rsidRDefault="00FC15D3" w:rsidP="00755648">
      <w:pPr>
        <w:pStyle w:val="a5"/>
        <w:numPr>
          <w:ilvl w:val="0"/>
          <w:numId w:val="1"/>
        </w:numPr>
        <w:tabs>
          <w:tab w:val="num" w:pos="0"/>
        </w:tabs>
        <w:rPr>
          <w:b/>
          <w:sz w:val="28"/>
          <w:szCs w:val="28"/>
        </w:rPr>
      </w:pPr>
      <w:r w:rsidRPr="00DB5FAA">
        <w:rPr>
          <w:sz w:val="28"/>
          <w:szCs w:val="28"/>
          <w:u w:val="single"/>
        </w:rPr>
        <w:t>Программа соревнований</w:t>
      </w:r>
      <w:r>
        <w:rPr>
          <w:sz w:val="28"/>
          <w:szCs w:val="28"/>
        </w:rPr>
        <w:t>:</w:t>
      </w:r>
    </w:p>
    <w:p w:rsidR="00FC15D3" w:rsidRDefault="00FC15D3" w:rsidP="00FC15D3">
      <w:pPr>
        <w:tabs>
          <w:tab w:val="num" w:pos="0"/>
        </w:tabs>
        <w:ind w:left="1080"/>
      </w:pPr>
      <w:r>
        <w:t xml:space="preserve">     Мужчины и</w:t>
      </w:r>
      <w:r w:rsidRPr="00CE3CF7">
        <w:t xml:space="preserve"> </w:t>
      </w:r>
      <w:r>
        <w:t xml:space="preserve"> женщины выполняют упражнения</w:t>
      </w:r>
      <w:proofErr w:type="gramStart"/>
      <w:r>
        <w:t xml:space="preserve"> :</w:t>
      </w:r>
      <w:proofErr w:type="gramEnd"/>
      <w:r>
        <w:t xml:space="preserve">  ВП-2,    ПП-1</w:t>
      </w:r>
      <w:r w:rsidRPr="0034694F">
        <w:t xml:space="preserve"> </w:t>
      </w:r>
      <w:r>
        <w:t xml:space="preserve"> </w:t>
      </w:r>
    </w:p>
    <w:p w:rsidR="00FC15D3" w:rsidRDefault="00FC15D3" w:rsidP="00FC15D3">
      <w:pPr>
        <w:tabs>
          <w:tab w:val="num" w:pos="0"/>
        </w:tabs>
        <w:ind w:left="1080"/>
      </w:pPr>
      <w:r>
        <w:t xml:space="preserve">                                                          во  2-м  старте        ПП-2.   ВП-4. </w:t>
      </w:r>
    </w:p>
    <w:p w:rsidR="00FC15D3" w:rsidRDefault="00FC15D3" w:rsidP="00FC15D3">
      <w:pPr>
        <w:tabs>
          <w:tab w:val="num" w:pos="0"/>
        </w:tabs>
        <w:ind w:left="1080"/>
      </w:pPr>
      <w:r>
        <w:t xml:space="preserve">     Во втором старте участвуют </w:t>
      </w:r>
      <w:proofErr w:type="gramStart"/>
      <w:r>
        <w:t>участники</w:t>
      </w:r>
      <w:proofErr w:type="gramEnd"/>
      <w:r>
        <w:t xml:space="preserve"> занявшие с 1 по 8 места первого старта. </w:t>
      </w:r>
    </w:p>
    <w:p w:rsidR="00FC15D3" w:rsidRPr="00CE3CF7" w:rsidRDefault="00FC15D3" w:rsidP="00755648">
      <w:pPr>
        <w:pStyle w:val="a5"/>
        <w:numPr>
          <w:ilvl w:val="0"/>
          <w:numId w:val="1"/>
        </w:numPr>
        <w:tabs>
          <w:tab w:val="num" w:pos="0"/>
        </w:tabs>
      </w:pPr>
      <w:r w:rsidRPr="00DB5FAA">
        <w:rPr>
          <w:sz w:val="28"/>
          <w:szCs w:val="28"/>
          <w:u w:val="single"/>
        </w:rPr>
        <w:t>Определение победителей</w:t>
      </w:r>
      <w:r>
        <w:rPr>
          <w:sz w:val="28"/>
          <w:szCs w:val="28"/>
        </w:rPr>
        <w:t>:  П</w:t>
      </w:r>
      <w:r w:rsidRPr="00CE3CF7">
        <w:t xml:space="preserve">обедители и призеры определяются </w:t>
      </w:r>
    </w:p>
    <w:p w:rsidR="00FC15D3" w:rsidRPr="00CE3CF7" w:rsidRDefault="00FC15D3" w:rsidP="00FC15D3">
      <w:pPr>
        <w:tabs>
          <w:tab w:val="num" w:pos="0"/>
        </w:tabs>
        <w:ind w:left="1080"/>
      </w:pPr>
      <w:r w:rsidRPr="00CE3CF7">
        <w:t xml:space="preserve"> </w:t>
      </w:r>
      <w:r>
        <w:t xml:space="preserve">     по сумме очков 2 </w:t>
      </w:r>
      <w:proofErr w:type="spellStart"/>
      <w:r>
        <w:t>х</w:t>
      </w:r>
      <w:proofErr w:type="spellEnd"/>
      <w:r>
        <w:t xml:space="preserve">  стартов с финалом.</w:t>
      </w:r>
      <w:r w:rsidRPr="00CE3CF7">
        <w:t xml:space="preserve"> </w:t>
      </w:r>
    </w:p>
    <w:p w:rsidR="00FC15D3" w:rsidRPr="00CE3CF7" w:rsidRDefault="00FC15D3" w:rsidP="00755648">
      <w:pPr>
        <w:pStyle w:val="a5"/>
        <w:numPr>
          <w:ilvl w:val="0"/>
          <w:numId w:val="1"/>
        </w:numPr>
        <w:tabs>
          <w:tab w:val="num" w:pos="0"/>
        </w:tabs>
      </w:pPr>
      <w:r w:rsidRPr="00DB5FAA">
        <w:rPr>
          <w:sz w:val="28"/>
          <w:szCs w:val="28"/>
          <w:u w:val="single"/>
        </w:rPr>
        <w:t>Награждение</w:t>
      </w:r>
      <w:r w:rsidRPr="00CE3CF7">
        <w:t xml:space="preserve">: </w:t>
      </w:r>
      <w:r>
        <w:t>Н</w:t>
      </w:r>
      <w:r w:rsidRPr="00CE3CF7">
        <w:t>аграждаются победитель  и призеры в каждом упражнении</w:t>
      </w:r>
      <w:r>
        <w:t>.</w:t>
      </w:r>
      <w:r w:rsidRPr="00CE3CF7">
        <w:t xml:space="preserve"> </w:t>
      </w:r>
    </w:p>
    <w:p w:rsidR="00FC15D3" w:rsidRPr="00BE7DF1" w:rsidRDefault="00FC15D3" w:rsidP="00755648">
      <w:pPr>
        <w:pStyle w:val="a5"/>
        <w:numPr>
          <w:ilvl w:val="0"/>
          <w:numId w:val="1"/>
        </w:numPr>
        <w:tabs>
          <w:tab w:val="num" w:pos="0"/>
        </w:tabs>
      </w:pPr>
      <w:r>
        <w:rPr>
          <w:sz w:val="28"/>
          <w:szCs w:val="28"/>
        </w:rPr>
        <w:t xml:space="preserve"> </w:t>
      </w:r>
      <w:r w:rsidRPr="00DB5FAA">
        <w:rPr>
          <w:sz w:val="28"/>
          <w:szCs w:val="28"/>
          <w:u w:val="single"/>
        </w:rPr>
        <w:t>Финансовые расходы</w:t>
      </w:r>
      <w:r w:rsidRPr="00CE3CF7">
        <w:t xml:space="preserve">:  </w:t>
      </w:r>
      <w:proofErr w:type="gramStart"/>
      <w:r w:rsidRPr="00CE3CF7">
        <w:t>расходы</w:t>
      </w:r>
      <w:proofErr w:type="gramEnd"/>
      <w:r w:rsidRPr="00CE3CF7">
        <w:t xml:space="preserve"> связанные с проведением соревнований  </w:t>
      </w:r>
    </w:p>
    <w:p w:rsidR="00FC15D3" w:rsidRPr="00CE3CF7" w:rsidRDefault="00FC15D3" w:rsidP="00FC15D3">
      <w:pPr>
        <w:tabs>
          <w:tab w:val="num" w:pos="0"/>
        </w:tabs>
        <w:ind w:left="1080"/>
      </w:pPr>
      <w:r w:rsidRPr="00CE3CF7">
        <w:t xml:space="preserve">несет университет. </w:t>
      </w:r>
      <w:r>
        <w:t xml:space="preserve">Стартовый взнос по 100 рублей за каждое упражнение </w:t>
      </w:r>
      <w:r w:rsidR="00EF1D75">
        <w:t xml:space="preserve">спортсмены </w:t>
      </w:r>
      <w:proofErr w:type="spellStart"/>
      <w:r w:rsidR="00EF1D75">
        <w:t>ФОПа</w:t>
      </w:r>
      <w:proofErr w:type="spellEnd"/>
      <w:r w:rsidR="00EF1D75">
        <w:t xml:space="preserve">  по 100рубей.</w:t>
      </w:r>
    </w:p>
    <w:p w:rsidR="00FC15D3" w:rsidRPr="00CE3CF7" w:rsidRDefault="00FC15D3" w:rsidP="00755648">
      <w:pPr>
        <w:pStyle w:val="a5"/>
        <w:numPr>
          <w:ilvl w:val="0"/>
          <w:numId w:val="1"/>
        </w:numPr>
        <w:tabs>
          <w:tab w:val="num" w:pos="0"/>
        </w:tabs>
      </w:pPr>
      <w:r w:rsidRPr="00DB5FAA">
        <w:rPr>
          <w:sz w:val="28"/>
          <w:szCs w:val="28"/>
          <w:u w:val="single"/>
        </w:rPr>
        <w:t>Заявки</w:t>
      </w:r>
      <w:r>
        <w:rPr>
          <w:sz w:val="28"/>
          <w:szCs w:val="28"/>
        </w:rPr>
        <w:t xml:space="preserve">: </w:t>
      </w:r>
      <w:r w:rsidRPr="00CE3CF7">
        <w:t xml:space="preserve">предварительные заявки на участие в соревнованиях подаются </w:t>
      </w:r>
      <w:proofErr w:type="gramStart"/>
      <w:r w:rsidRPr="00CE3CF7">
        <w:t>в</w:t>
      </w:r>
      <w:proofErr w:type="gramEnd"/>
      <w:r w:rsidRPr="00CE3CF7">
        <w:t xml:space="preserve">  </w:t>
      </w:r>
    </w:p>
    <w:p w:rsidR="00FC15D3" w:rsidRPr="00A64423" w:rsidRDefault="00FC15D3" w:rsidP="00FC15D3">
      <w:pPr>
        <w:ind w:left="1080"/>
      </w:pPr>
      <w:r w:rsidRPr="00CE3CF7">
        <w:t xml:space="preserve">стрелковые тиры </w:t>
      </w:r>
      <w:r>
        <w:t xml:space="preserve">за 2 часа, </w:t>
      </w:r>
      <w:r w:rsidRPr="00CE3CF7">
        <w:t>до</w:t>
      </w:r>
      <w:r>
        <w:t xml:space="preserve"> </w:t>
      </w:r>
      <w:r w:rsidRPr="00CE3CF7">
        <w:t>начала старта</w:t>
      </w:r>
      <w:proofErr w:type="gramStart"/>
      <w:r>
        <w:t xml:space="preserve">( </w:t>
      </w:r>
      <w:proofErr w:type="gramEnd"/>
      <w:r>
        <w:t>26,27февраля)</w:t>
      </w:r>
      <w:r w:rsidRPr="00CE3CF7">
        <w:t>. Именные заявки и рапорта</w:t>
      </w:r>
      <w:r>
        <w:t xml:space="preserve"> по техники безопасности</w:t>
      </w:r>
      <w:r w:rsidRPr="00CE3CF7">
        <w:t xml:space="preserve">   подаются при прохождени</w:t>
      </w:r>
      <w:r>
        <w:t>и мандатной комиссии  с 10 до 11</w:t>
      </w:r>
      <w:r w:rsidRPr="00CE3CF7">
        <w:t xml:space="preserve"> час.</w:t>
      </w:r>
      <w:r>
        <w:t xml:space="preserve"> Заседание мандатной комиссии</w:t>
      </w:r>
      <w:r w:rsidRPr="00CE3CF7">
        <w:t xml:space="preserve"> </w:t>
      </w:r>
      <w:r>
        <w:t xml:space="preserve"> 26февраля 2011 </w:t>
      </w:r>
      <w:r w:rsidRPr="00CE3CF7">
        <w:t>г</w:t>
      </w:r>
      <w:r>
        <w:t>, в 11час 30 мин.</w:t>
      </w:r>
      <w:r w:rsidRPr="00CE3CF7">
        <w:t xml:space="preserve">   </w:t>
      </w:r>
    </w:p>
    <w:p w:rsidR="00FC15D3" w:rsidRPr="00CE3CF7" w:rsidRDefault="00FC15D3" w:rsidP="00FC15D3">
      <w:pPr>
        <w:ind w:right="-6894"/>
      </w:pPr>
      <w:r w:rsidRPr="00CE3CF7">
        <w:t xml:space="preserve">              </w:t>
      </w:r>
      <w:r>
        <w:t xml:space="preserve">        Расписание </w:t>
      </w:r>
      <w:r w:rsidRPr="00CE3CF7">
        <w:t xml:space="preserve"> смен</w:t>
      </w:r>
      <w:r>
        <w:t xml:space="preserve"> на 26, 2</w:t>
      </w:r>
      <w:r w:rsidR="00EF1D75">
        <w:t>7февраля</w:t>
      </w:r>
      <w:r>
        <w:t xml:space="preserve"> заполняются</w:t>
      </w:r>
      <w:r w:rsidRPr="00CE3CF7">
        <w:t xml:space="preserve"> самостоятельно.</w:t>
      </w:r>
    </w:p>
    <w:p w:rsidR="00FC15D3" w:rsidRDefault="00FC15D3" w:rsidP="00755648">
      <w:pPr>
        <w:pStyle w:val="a5"/>
        <w:numPr>
          <w:ilvl w:val="0"/>
          <w:numId w:val="1"/>
        </w:numPr>
        <w:tabs>
          <w:tab w:val="num" w:pos="0"/>
        </w:tabs>
      </w:pPr>
      <w:r w:rsidRPr="00DB5FAA">
        <w:rPr>
          <w:sz w:val="28"/>
          <w:szCs w:val="28"/>
          <w:u w:val="single"/>
        </w:rPr>
        <w:t>Календарь соревнований</w:t>
      </w:r>
      <w:r>
        <w:rPr>
          <w:sz w:val="28"/>
          <w:szCs w:val="28"/>
        </w:rPr>
        <w:t>:    2</w:t>
      </w:r>
      <w:r w:rsidR="00EF1D75">
        <w:rPr>
          <w:sz w:val="28"/>
          <w:szCs w:val="28"/>
        </w:rPr>
        <w:t>6</w:t>
      </w:r>
      <w:r>
        <w:rPr>
          <w:sz w:val="28"/>
          <w:szCs w:val="28"/>
        </w:rPr>
        <w:t xml:space="preserve"> по 2</w:t>
      </w:r>
      <w:r w:rsidR="00EF1D75">
        <w:rPr>
          <w:sz w:val="28"/>
          <w:szCs w:val="28"/>
        </w:rPr>
        <w:t>7 февраля</w:t>
      </w:r>
      <w:r w:rsidR="00EF1D75">
        <w:t xml:space="preserve"> 2012</w:t>
      </w:r>
      <w:r>
        <w:t xml:space="preserve"> года  </w:t>
      </w:r>
      <w:proofErr w:type="gramStart"/>
      <w:r>
        <w:t>-</w:t>
      </w:r>
      <w:r w:rsidRPr="00054688">
        <w:t>п</w:t>
      </w:r>
      <w:proofErr w:type="gramEnd"/>
      <w:r w:rsidRPr="00054688">
        <w:t>ервый старт</w:t>
      </w:r>
    </w:p>
    <w:p w:rsidR="00FC15D3" w:rsidRDefault="00FC15D3" w:rsidP="00FC15D3">
      <w:pPr>
        <w:ind w:left="1080"/>
      </w:pPr>
      <w:r w:rsidRPr="00A307BB">
        <w:rPr>
          <w:sz w:val="28"/>
          <w:szCs w:val="28"/>
        </w:rPr>
        <w:t xml:space="preserve">     </w:t>
      </w:r>
      <w:r w:rsidR="00DA0FB1" w:rsidRPr="00DA0FB1">
        <w:t>28</w:t>
      </w:r>
      <w:r w:rsidRPr="00DA0FB1">
        <w:t xml:space="preserve"> </w:t>
      </w:r>
      <w:r w:rsidR="00DA0FB1" w:rsidRPr="00DA0FB1">
        <w:t>феврал</w:t>
      </w:r>
      <w:r w:rsidRPr="00DA0FB1">
        <w:t>я</w:t>
      </w:r>
      <w:r>
        <w:t xml:space="preserve"> - 2</w:t>
      </w:r>
      <w:r w:rsidRPr="00A307BB">
        <w:t xml:space="preserve"> старт</w:t>
      </w:r>
      <w:r>
        <w:t>:  1 смена начало 12 час 00 мин  упр</w:t>
      </w:r>
      <w:proofErr w:type="gramStart"/>
      <w:r>
        <w:t>.П</w:t>
      </w:r>
      <w:proofErr w:type="gramEnd"/>
      <w:r>
        <w:t xml:space="preserve">П-2 женщины, </w:t>
      </w:r>
    </w:p>
    <w:p w:rsidR="00FC15D3" w:rsidRDefault="00FC15D3" w:rsidP="00FC15D3">
      <w:pPr>
        <w:ind w:left="1080"/>
      </w:pPr>
      <w:r>
        <w:t xml:space="preserve">               2 смена начало 13 час 20мин  упр. ВП-4 мужчины, Финал ПП-2ж  в 14 час 40 мин</w:t>
      </w:r>
    </w:p>
    <w:p w:rsidR="00FC15D3" w:rsidRDefault="00FC15D3" w:rsidP="00FC15D3">
      <w:pPr>
        <w:ind w:left="1080"/>
      </w:pPr>
      <w:r>
        <w:t xml:space="preserve">               3 смена начало  15час 10 мин  упр</w:t>
      </w:r>
      <w:proofErr w:type="gramStart"/>
      <w:r>
        <w:t>.П</w:t>
      </w:r>
      <w:proofErr w:type="gramEnd"/>
      <w:r>
        <w:t>П-2 мужчины, Финал ВП-4м  в 16 час 30 мин</w:t>
      </w:r>
    </w:p>
    <w:p w:rsidR="00FC15D3" w:rsidRDefault="00FC15D3" w:rsidP="00FC15D3">
      <w:pPr>
        <w:ind w:left="1080"/>
      </w:pPr>
      <w:r>
        <w:t xml:space="preserve">               4 смена начало  17 час 00 мин упр</w:t>
      </w:r>
      <w:proofErr w:type="gramStart"/>
      <w:r>
        <w:t>.В</w:t>
      </w:r>
      <w:proofErr w:type="gramEnd"/>
      <w:r>
        <w:t>П-4 женщины, Финал ПП-2м  в 18 час 20 мин</w:t>
      </w:r>
    </w:p>
    <w:p w:rsidR="00FC15D3" w:rsidRDefault="00FC15D3" w:rsidP="00FC15D3">
      <w:pPr>
        <w:ind w:left="1080"/>
      </w:pPr>
      <w:r>
        <w:t xml:space="preserve">                                                                                                       Финал ВП-4ж  в 18час 50 мин.</w:t>
      </w:r>
    </w:p>
    <w:p w:rsidR="00FC15D3" w:rsidRPr="00A307BB" w:rsidRDefault="00FC15D3" w:rsidP="00FC15D3">
      <w:pPr>
        <w:ind w:left="1080"/>
      </w:pPr>
      <w:r>
        <w:t xml:space="preserve">                                                               Закрытие в 19 час 45мин</w:t>
      </w:r>
    </w:p>
    <w:p w:rsidR="00FC15D3" w:rsidRDefault="00FC15D3" w:rsidP="00FC15D3">
      <w:pPr>
        <w:ind w:left="1080"/>
        <w:rPr>
          <w:sz w:val="28"/>
          <w:szCs w:val="28"/>
        </w:rPr>
      </w:pPr>
    </w:p>
    <w:p w:rsidR="00FC15D3" w:rsidRDefault="00FC15D3" w:rsidP="00FC15D3">
      <w:pPr>
        <w:ind w:left="108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</w:t>
      </w:r>
    </w:p>
    <w:p w:rsidR="00FC15D3" w:rsidRDefault="00FC15D3" w:rsidP="00FC15D3">
      <w:pPr>
        <w:tabs>
          <w:tab w:val="num" w:pos="0"/>
        </w:tabs>
        <w:ind w:left="1080"/>
      </w:pPr>
      <w:r>
        <w:rPr>
          <w:sz w:val="28"/>
          <w:szCs w:val="28"/>
        </w:rPr>
        <w:t xml:space="preserve">                                  Стрелковые  тиры</w:t>
      </w:r>
    </w:p>
    <w:p w:rsidR="00FC15D3" w:rsidRDefault="00FC15D3" w:rsidP="00FC15D3">
      <w:pPr>
        <w:ind w:left="1080"/>
      </w:pPr>
    </w:p>
    <w:p w:rsidR="00FC15D3" w:rsidRPr="00BE7DF1" w:rsidRDefault="00FC15D3" w:rsidP="00FC15D3">
      <w:pPr>
        <w:widowControl w:val="0"/>
        <w:rPr>
          <w:snapToGrid w:val="0"/>
        </w:rPr>
      </w:pPr>
    </w:p>
    <w:p w:rsidR="00FC15D3" w:rsidRPr="00BE7DF1" w:rsidRDefault="00FC15D3" w:rsidP="00FC15D3">
      <w:pPr>
        <w:widowControl w:val="0"/>
        <w:jc w:val="center"/>
        <w:rPr>
          <w:snapToGrid w:val="0"/>
        </w:rPr>
      </w:pPr>
      <w:r>
        <w:t>МИНОБРНАУКИ   РОССИИ</w:t>
      </w:r>
    </w:p>
    <w:p w:rsidR="00FC15D3" w:rsidRDefault="00FC15D3" w:rsidP="00FC15D3">
      <w:pPr>
        <w:widowControl w:val="0"/>
        <w:jc w:val="center"/>
        <w:rPr>
          <w:snapToGrid w:val="0"/>
        </w:rPr>
      </w:pPr>
    </w:p>
    <w:p w:rsidR="00FC15D3" w:rsidRDefault="00FC15D3" w:rsidP="00FC15D3">
      <w:pPr>
        <w:widowControl w:val="0"/>
        <w:jc w:val="center"/>
        <w:rPr>
          <w:snapToGrid w:val="0"/>
        </w:rPr>
      </w:pPr>
    </w:p>
    <w:p w:rsidR="00FC15D3" w:rsidRDefault="00FC15D3" w:rsidP="00FC15D3">
      <w:pPr>
        <w:widowControl w:val="0"/>
        <w:jc w:val="center"/>
        <w:rPr>
          <w:snapToGrid w:val="0"/>
        </w:rPr>
      </w:pPr>
      <w:r>
        <w:rPr>
          <w:snapToGrid w:val="0"/>
        </w:rPr>
        <w:t xml:space="preserve">Федеральное государственное бюджетное  образовательное учреждение </w:t>
      </w:r>
    </w:p>
    <w:p w:rsidR="00FC15D3" w:rsidRDefault="00FC15D3" w:rsidP="00FC15D3">
      <w:pPr>
        <w:widowControl w:val="0"/>
        <w:jc w:val="center"/>
        <w:rPr>
          <w:snapToGrid w:val="0"/>
        </w:rPr>
      </w:pPr>
      <w:r>
        <w:rPr>
          <w:snapToGrid w:val="0"/>
        </w:rPr>
        <w:t>высшего профессионального образования</w:t>
      </w:r>
    </w:p>
    <w:p w:rsidR="00FC15D3" w:rsidRDefault="00FC15D3" w:rsidP="00FC15D3">
      <w:pPr>
        <w:widowControl w:val="0"/>
        <w:jc w:val="center"/>
        <w:rPr>
          <w:snapToGrid w:val="0"/>
        </w:rPr>
      </w:pPr>
      <w:r>
        <w:rPr>
          <w:snapToGrid w:val="0"/>
        </w:rPr>
        <w:t>«</w:t>
      </w:r>
      <w:proofErr w:type="spellStart"/>
      <w:r>
        <w:rPr>
          <w:snapToGrid w:val="0"/>
        </w:rPr>
        <w:t>Восточно-Сибирский</w:t>
      </w:r>
      <w:proofErr w:type="spellEnd"/>
      <w:r>
        <w:rPr>
          <w:snapToGrid w:val="0"/>
        </w:rPr>
        <w:t xml:space="preserve">   государственный  университет технологии и управления»</w:t>
      </w:r>
    </w:p>
    <w:p w:rsidR="00FC15D3" w:rsidRDefault="00FC15D3" w:rsidP="00FC15D3">
      <w:pPr>
        <w:widowControl w:val="0"/>
        <w:jc w:val="center"/>
        <w:rPr>
          <w:snapToGrid w:val="0"/>
        </w:rPr>
      </w:pPr>
      <w:r>
        <w:rPr>
          <w:snapToGrid w:val="0"/>
        </w:rPr>
        <w:t>(ФГБОУ ВПО ВСГУТУ)</w:t>
      </w:r>
    </w:p>
    <w:p w:rsidR="00FC15D3" w:rsidRDefault="00FC15D3" w:rsidP="00FC15D3">
      <w:pPr>
        <w:widowControl w:val="0"/>
        <w:jc w:val="center"/>
        <w:rPr>
          <w:snapToGrid w:val="0"/>
        </w:rPr>
      </w:pPr>
    </w:p>
    <w:p w:rsidR="00FC15D3" w:rsidRDefault="00FC15D3" w:rsidP="00FC15D3">
      <w:pPr>
        <w:widowControl w:val="0"/>
        <w:jc w:val="center"/>
        <w:rPr>
          <w:snapToGrid w:val="0"/>
        </w:rPr>
      </w:pPr>
      <w:proofErr w:type="gramStart"/>
      <w:r>
        <w:rPr>
          <w:snapToGrid w:val="0"/>
        </w:rPr>
        <w:t>П</w:t>
      </w:r>
      <w:proofErr w:type="gramEnd"/>
      <w:r>
        <w:rPr>
          <w:snapToGrid w:val="0"/>
        </w:rPr>
        <w:t xml:space="preserve">  Р  И  К  А  З</w:t>
      </w:r>
    </w:p>
    <w:p w:rsidR="00FC15D3" w:rsidRDefault="00FC15D3" w:rsidP="00FC15D3">
      <w:pPr>
        <w:widowControl w:val="0"/>
        <w:jc w:val="center"/>
        <w:rPr>
          <w:snapToGrid w:val="0"/>
        </w:rPr>
      </w:pPr>
    </w:p>
    <w:p w:rsidR="00FC15D3" w:rsidRDefault="00FC15D3" w:rsidP="00FC15D3">
      <w:pPr>
        <w:widowControl w:val="0"/>
        <w:jc w:val="center"/>
        <w:rPr>
          <w:snapToGrid w:val="0"/>
        </w:rPr>
      </w:pPr>
      <w:r>
        <w:rPr>
          <w:snapToGrid w:val="0"/>
        </w:rPr>
        <w:t xml:space="preserve">___________________            </w:t>
      </w:r>
      <w:proofErr w:type="gramStart"/>
      <w:r>
        <w:rPr>
          <w:snapToGrid w:val="0"/>
        </w:rPr>
        <w:t>г</w:t>
      </w:r>
      <w:proofErr w:type="gramEnd"/>
      <w:r>
        <w:rPr>
          <w:snapToGrid w:val="0"/>
        </w:rPr>
        <w:t>. Улан-Удэ         №____________________</w:t>
      </w:r>
    </w:p>
    <w:p w:rsidR="00FC15D3" w:rsidRDefault="00D768ED" w:rsidP="00FC15D3">
      <w:pPr>
        <w:widowControl w:val="0"/>
        <w:rPr>
          <w:snapToGrid w:val="0"/>
        </w:rPr>
      </w:pPr>
      <w:r>
        <w:rPr>
          <w:snapToGrid w:val="0"/>
        </w:rPr>
        <w:t xml:space="preserve">            (Т</w:t>
      </w:r>
      <w:r w:rsidR="00FC15D3">
        <w:rPr>
          <w:snapToGrid w:val="0"/>
        </w:rPr>
        <w:t xml:space="preserve">урнир по </w:t>
      </w:r>
      <w:proofErr w:type="spellStart"/>
      <w:proofErr w:type="gramStart"/>
      <w:r w:rsidR="00FC15D3">
        <w:rPr>
          <w:snapToGrid w:val="0"/>
        </w:rPr>
        <w:t>п</w:t>
      </w:r>
      <w:proofErr w:type="spellEnd"/>
      <w:proofErr w:type="gramEnd"/>
      <w:r w:rsidR="00FC15D3">
        <w:rPr>
          <w:snapToGrid w:val="0"/>
        </w:rPr>
        <w:t>/стрельбе</w:t>
      </w:r>
      <w:r>
        <w:rPr>
          <w:snapToGrid w:val="0"/>
        </w:rPr>
        <w:t xml:space="preserve"> Дню Защитника</w:t>
      </w:r>
      <w:r w:rsidR="00FC15D3">
        <w:rPr>
          <w:snapToGrid w:val="0"/>
        </w:rPr>
        <w:t>)</w:t>
      </w:r>
    </w:p>
    <w:p w:rsidR="00FC15D3" w:rsidRDefault="00FC15D3" w:rsidP="00FC15D3">
      <w:pPr>
        <w:widowControl w:val="0"/>
        <w:rPr>
          <w:snapToGrid w:val="0"/>
        </w:rPr>
      </w:pPr>
    </w:p>
    <w:p w:rsidR="00FC15D3" w:rsidRDefault="00FC15D3" w:rsidP="00FC15D3">
      <w:pPr>
        <w:pStyle w:val="3"/>
        <w:ind w:left="660"/>
        <w:jc w:val="left"/>
      </w:pPr>
      <w:r>
        <w:t xml:space="preserve">В  соответствии с календарным планом оздоровительно-массовых и спортивных мероприятий ВСГУТУ на 2011-2012 </w:t>
      </w:r>
      <w:proofErr w:type="spellStart"/>
      <w:r>
        <w:t>уч</w:t>
      </w:r>
      <w:proofErr w:type="spellEnd"/>
      <w:r>
        <w:t>. год</w:t>
      </w:r>
    </w:p>
    <w:p w:rsidR="00FC15D3" w:rsidRDefault="00FC15D3" w:rsidP="00FC15D3">
      <w:pPr>
        <w:pStyle w:val="3"/>
      </w:pPr>
      <w:r>
        <w:t xml:space="preserve">   </w:t>
      </w:r>
    </w:p>
    <w:p w:rsidR="00B326F3" w:rsidRDefault="00FC15D3" w:rsidP="00B326F3">
      <w:pPr>
        <w:pStyle w:val="a5"/>
        <w:numPr>
          <w:ilvl w:val="0"/>
          <w:numId w:val="2"/>
        </w:numPr>
        <w:outlineLvl w:val="0"/>
      </w:pPr>
      <w:r>
        <w:t xml:space="preserve">Провести  соревнования </w:t>
      </w:r>
      <w:r w:rsidRPr="00B326F3">
        <w:rPr>
          <w:sz w:val="28"/>
          <w:szCs w:val="28"/>
        </w:rPr>
        <w:t>«</w:t>
      </w:r>
      <w:r w:rsidR="00B326F3">
        <w:t xml:space="preserve">Турнир по пулевой стрельбе </w:t>
      </w:r>
      <w:proofErr w:type="gramStart"/>
      <w:r w:rsidR="00B326F3">
        <w:t>к</w:t>
      </w:r>
      <w:proofErr w:type="gramEnd"/>
      <w:r w:rsidR="00B326F3">
        <w:t xml:space="preserve"> Дню Защитника Отечества</w:t>
      </w:r>
      <w:r>
        <w:t>»</w:t>
      </w:r>
    </w:p>
    <w:p w:rsidR="00B326F3" w:rsidRDefault="00FC15D3" w:rsidP="00B326F3">
      <w:pPr>
        <w:pStyle w:val="a5"/>
        <w:ind w:left="1005"/>
        <w:outlineLvl w:val="0"/>
      </w:pPr>
      <w:r w:rsidRPr="00F26083">
        <w:t xml:space="preserve"> среди студентов и преподавателей ВСГУ</w:t>
      </w:r>
      <w:r>
        <w:t xml:space="preserve">ТУ   </w:t>
      </w:r>
      <w:r w:rsidRPr="00F26083">
        <w:t>по стрельбе из пневматического оружия</w:t>
      </w:r>
    </w:p>
    <w:p w:rsidR="00FC15D3" w:rsidRDefault="00FC15D3" w:rsidP="00B326F3">
      <w:pPr>
        <w:pStyle w:val="a5"/>
        <w:ind w:left="1005"/>
        <w:outlineLvl w:val="0"/>
      </w:pPr>
      <w:r>
        <w:t xml:space="preserve"> с </w:t>
      </w:r>
      <w:r w:rsidR="00D768ED">
        <w:t>26</w:t>
      </w:r>
      <w:r>
        <w:t xml:space="preserve"> по  2</w:t>
      </w:r>
      <w:r w:rsidR="00D768ED">
        <w:t>8  февраля  2012</w:t>
      </w:r>
      <w:r>
        <w:t xml:space="preserve"> г.  на стрелковой базе  университета.</w:t>
      </w:r>
    </w:p>
    <w:p w:rsidR="00FC15D3" w:rsidRDefault="00FC15D3" w:rsidP="00FC15D3">
      <w:pPr>
        <w:pStyle w:val="3"/>
        <w:ind w:left="600"/>
      </w:pPr>
      <w:r>
        <w:t xml:space="preserve">2.   Главным судьей соревнований назначить  </w:t>
      </w:r>
      <w:proofErr w:type="spellStart"/>
      <w:r>
        <w:t>Шантунова</w:t>
      </w:r>
      <w:proofErr w:type="spellEnd"/>
      <w:r>
        <w:t xml:space="preserve"> В.Т.</w:t>
      </w:r>
    </w:p>
    <w:p w:rsidR="00FC15D3" w:rsidRDefault="00FC15D3" w:rsidP="00FC15D3">
      <w:pPr>
        <w:widowControl w:val="0"/>
        <w:rPr>
          <w:snapToGrid w:val="0"/>
        </w:rPr>
      </w:pPr>
      <w:r>
        <w:rPr>
          <w:snapToGrid w:val="0"/>
        </w:rPr>
        <w:t xml:space="preserve">          3.   Бухгалтерии оплатить расходы </w:t>
      </w:r>
      <w:proofErr w:type="gramStart"/>
      <w:r>
        <w:rPr>
          <w:snapToGrid w:val="0"/>
        </w:rPr>
        <w:t>согласно</w:t>
      </w:r>
      <w:proofErr w:type="gramEnd"/>
      <w:r>
        <w:rPr>
          <w:snapToGrid w:val="0"/>
        </w:rPr>
        <w:t xml:space="preserve"> утвержденной смет</w:t>
      </w:r>
      <w:r w:rsidR="00B326F3">
        <w:rPr>
          <w:snapToGrid w:val="0"/>
        </w:rPr>
        <w:t>ы</w:t>
      </w:r>
      <w:r>
        <w:rPr>
          <w:snapToGrid w:val="0"/>
        </w:rPr>
        <w:t>.</w:t>
      </w:r>
    </w:p>
    <w:p w:rsidR="00FC15D3" w:rsidRDefault="00FC15D3" w:rsidP="00FC15D3">
      <w:pPr>
        <w:widowControl w:val="0"/>
        <w:ind w:left="600"/>
        <w:rPr>
          <w:snapToGrid w:val="0"/>
        </w:rPr>
      </w:pPr>
    </w:p>
    <w:p w:rsidR="00FC15D3" w:rsidRDefault="00FC15D3" w:rsidP="00FC15D3">
      <w:pPr>
        <w:widowControl w:val="0"/>
        <w:ind w:left="600"/>
        <w:rPr>
          <w:snapToGrid w:val="0"/>
        </w:rPr>
      </w:pPr>
    </w:p>
    <w:p w:rsidR="00FC15D3" w:rsidRDefault="00FC15D3" w:rsidP="00FC15D3">
      <w:pPr>
        <w:widowControl w:val="0"/>
        <w:ind w:left="600"/>
        <w:rPr>
          <w:snapToGrid w:val="0"/>
        </w:rPr>
      </w:pPr>
      <w:r>
        <w:rPr>
          <w:snapToGrid w:val="0"/>
        </w:rPr>
        <w:t xml:space="preserve">                    Ректор, проф.                                                          В.Е. </w:t>
      </w:r>
      <w:proofErr w:type="spellStart"/>
      <w:r>
        <w:rPr>
          <w:snapToGrid w:val="0"/>
        </w:rPr>
        <w:t>Сактоев</w:t>
      </w:r>
      <w:proofErr w:type="spellEnd"/>
      <w:r>
        <w:rPr>
          <w:snapToGrid w:val="0"/>
        </w:rPr>
        <w:t xml:space="preserve"> </w:t>
      </w:r>
    </w:p>
    <w:p w:rsidR="00FC15D3" w:rsidRDefault="00FC15D3" w:rsidP="00FC15D3">
      <w:pPr>
        <w:widowControl w:val="0"/>
        <w:ind w:left="600"/>
        <w:rPr>
          <w:snapToGrid w:val="0"/>
        </w:rPr>
      </w:pPr>
    </w:p>
    <w:p w:rsidR="00FC15D3" w:rsidRDefault="00FC15D3" w:rsidP="00FC15D3">
      <w:pPr>
        <w:widowControl w:val="0"/>
        <w:ind w:left="600"/>
        <w:rPr>
          <w:snapToGrid w:val="0"/>
        </w:rPr>
      </w:pPr>
      <w:r>
        <w:rPr>
          <w:snapToGrid w:val="0"/>
        </w:rPr>
        <w:t xml:space="preserve">                    Проректор по </w:t>
      </w:r>
      <w:proofErr w:type="gramStart"/>
      <w:r>
        <w:rPr>
          <w:snapToGrid w:val="0"/>
        </w:rPr>
        <w:t>СВ</w:t>
      </w:r>
      <w:proofErr w:type="gramEnd"/>
      <w:r>
        <w:rPr>
          <w:snapToGrid w:val="0"/>
        </w:rPr>
        <w:t xml:space="preserve"> и ВР                                          Р.Г. </w:t>
      </w:r>
      <w:proofErr w:type="spellStart"/>
      <w:r>
        <w:rPr>
          <w:snapToGrid w:val="0"/>
        </w:rPr>
        <w:t>Хулукшинов</w:t>
      </w:r>
      <w:proofErr w:type="spellEnd"/>
      <w:r>
        <w:rPr>
          <w:snapToGrid w:val="0"/>
        </w:rPr>
        <w:t xml:space="preserve"> </w:t>
      </w:r>
    </w:p>
    <w:p w:rsidR="00FC15D3" w:rsidRDefault="00FC15D3" w:rsidP="00FC15D3">
      <w:pPr>
        <w:widowControl w:val="0"/>
        <w:ind w:left="600"/>
        <w:rPr>
          <w:snapToGrid w:val="0"/>
        </w:rPr>
      </w:pPr>
    </w:p>
    <w:p w:rsidR="00FC15D3" w:rsidRDefault="00FC15D3" w:rsidP="00FC15D3">
      <w:pPr>
        <w:widowControl w:val="0"/>
        <w:ind w:left="600"/>
        <w:rPr>
          <w:snapToGrid w:val="0"/>
        </w:rPr>
      </w:pPr>
      <w:r>
        <w:rPr>
          <w:snapToGrid w:val="0"/>
        </w:rPr>
        <w:t xml:space="preserve">                    Гл. бухгалтер                                                          Л.В. </w:t>
      </w:r>
      <w:proofErr w:type="spellStart"/>
      <w:r>
        <w:rPr>
          <w:snapToGrid w:val="0"/>
        </w:rPr>
        <w:t>Салдруева</w:t>
      </w:r>
      <w:proofErr w:type="spellEnd"/>
    </w:p>
    <w:p w:rsidR="00FC15D3" w:rsidRDefault="00FC15D3" w:rsidP="00FC15D3">
      <w:pPr>
        <w:widowControl w:val="0"/>
        <w:ind w:left="600"/>
        <w:rPr>
          <w:snapToGrid w:val="0"/>
        </w:rPr>
      </w:pPr>
    </w:p>
    <w:p w:rsidR="00FC15D3" w:rsidRDefault="00FC15D3" w:rsidP="00FC15D3">
      <w:pPr>
        <w:widowControl w:val="0"/>
        <w:ind w:left="600"/>
        <w:rPr>
          <w:snapToGrid w:val="0"/>
        </w:rPr>
      </w:pPr>
      <w:r>
        <w:rPr>
          <w:snapToGrid w:val="0"/>
        </w:rPr>
        <w:t xml:space="preserve">                    Начальник  ПФУ                                                    Д.Д. </w:t>
      </w:r>
      <w:proofErr w:type="spellStart"/>
      <w:r>
        <w:rPr>
          <w:snapToGrid w:val="0"/>
        </w:rPr>
        <w:t>Дамдинов</w:t>
      </w:r>
      <w:proofErr w:type="spellEnd"/>
    </w:p>
    <w:p w:rsidR="00FC15D3" w:rsidRDefault="00FC15D3" w:rsidP="00FC15D3">
      <w:pPr>
        <w:widowControl w:val="0"/>
        <w:ind w:left="600"/>
        <w:rPr>
          <w:snapToGrid w:val="0"/>
        </w:rPr>
      </w:pPr>
    </w:p>
    <w:p w:rsidR="00FC15D3" w:rsidRDefault="00FC15D3" w:rsidP="00FC15D3">
      <w:pPr>
        <w:rPr>
          <w:snapToGrid w:val="0"/>
        </w:rPr>
      </w:pPr>
      <w:r>
        <w:rPr>
          <w:snapToGrid w:val="0"/>
        </w:rPr>
        <w:t xml:space="preserve">                              Зав. кафедрой ФК и</w:t>
      </w:r>
      <w:proofErr w:type="gramStart"/>
      <w:r>
        <w:rPr>
          <w:snapToGrid w:val="0"/>
        </w:rPr>
        <w:t xml:space="preserve"> С</w:t>
      </w:r>
      <w:proofErr w:type="gramEnd"/>
      <w:r>
        <w:rPr>
          <w:snapToGrid w:val="0"/>
        </w:rPr>
        <w:t xml:space="preserve">                                            Г.Б.  </w:t>
      </w:r>
      <w:proofErr w:type="spellStart"/>
      <w:r>
        <w:rPr>
          <w:snapToGrid w:val="0"/>
        </w:rPr>
        <w:t>Барбаев</w:t>
      </w:r>
      <w:proofErr w:type="spellEnd"/>
      <w:r>
        <w:rPr>
          <w:snapToGrid w:val="0"/>
        </w:rPr>
        <w:t xml:space="preserve">     </w:t>
      </w:r>
    </w:p>
    <w:p w:rsidR="00FC15D3" w:rsidRDefault="00FC15D3" w:rsidP="00FC15D3">
      <w:pPr>
        <w:rPr>
          <w:snapToGrid w:val="0"/>
        </w:rPr>
      </w:pPr>
    </w:p>
    <w:p w:rsidR="00FC15D3" w:rsidRDefault="00FC15D3" w:rsidP="00FC15D3">
      <w:pPr>
        <w:rPr>
          <w:snapToGrid w:val="0"/>
        </w:rPr>
      </w:pPr>
    </w:p>
    <w:p w:rsidR="00FC15D3" w:rsidRDefault="00FC15D3" w:rsidP="00FC15D3">
      <w:pPr>
        <w:rPr>
          <w:snapToGrid w:val="0"/>
        </w:rPr>
      </w:pPr>
    </w:p>
    <w:p w:rsidR="00FC15D3" w:rsidRDefault="00FC15D3" w:rsidP="00FC15D3">
      <w:pPr>
        <w:rPr>
          <w:snapToGrid w:val="0"/>
        </w:rPr>
      </w:pPr>
    </w:p>
    <w:p w:rsidR="00FC15D3" w:rsidRDefault="00FC15D3" w:rsidP="00FC15D3">
      <w:pPr>
        <w:rPr>
          <w:snapToGrid w:val="0"/>
        </w:rPr>
      </w:pPr>
    </w:p>
    <w:p w:rsidR="00FC15D3" w:rsidRDefault="00FC15D3" w:rsidP="00FC15D3">
      <w:pPr>
        <w:rPr>
          <w:snapToGrid w:val="0"/>
        </w:rPr>
      </w:pPr>
    </w:p>
    <w:p w:rsidR="00FC15D3" w:rsidRDefault="00FC15D3" w:rsidP="00FC15D3">
      <w:pPr>
        <w:rPr>
          <w:snapToGrid w:val="0"/>
        </w:rPr>
      </w:pPr>
    </w:p>
    <w:p w:rsidR="00FC15D3" w:rsidRDefault="00FC15D3" w:rsidP="00FC15D3">
      <w:pPr>
        <w:rPr>
          <w:snapToGrid w:val="0"/>
        </w:rPr>
      </w:pPr>
    </w:p>
    <w:p w:rsidR="00FC15D3" w:rsidRDefault="00FC15D3" w:rsidP="00FC15D3">
      <w:pPr>
        <w:rPr>
          <w:snapToGrid w:val="0"/>
        </w:rPr>
      </w:pPr>
    </w:p>
    <w:p w:rsidR="00FC15D3" w:rsidRDefault="00FC15D3" w:rsidP="00FC15D3">
      <w:pPr>
        <w:rPr>
          <w:snapToGrid w:val="0"/>
        </w:rPr>
      </w:pPr>
    </w:p>
    <w:p w:rsidR="00FC15D3" w:rsidRDefault="00FC15D3" w:rsidP="00FC15D3">
      <w:pPr>
        <w:rPr>
          <w:snapToGrid w:val="0"/>
        </w:rPr>
      </w:pPr>
    </w:p>
    <w:p w:rsidR="00FC15D3" w:rsidRDefault="00FC15D3" w:rsidP="00FC15D3">
      <w:pPr>
        <w:rPr>
          <w:snapToGrid w:val="0"/>
        </w:rPr>
      </w:pPr>
    </w:p>
    <w:p w:rsidR="00FC15D3" w:rsidRDefault="00FC15D3" w:rsidP="00FC15D3">
      <w:pPr>
        <w:rPr>
          <w:snapToGrid w:val="0"/>
        </w:rPr>
      </w:pPr>
    </w:p>
    <w:p w:rsidR="00FC15D3" w:rsidRDefault="00FC15D3" w:rsidP="00FC15D3">
      <w:pPr>
        <w:rPr>
          <w:snapToGrid w:val="0"/>
        </w:rPr>
      </w:pPr>
    </w:p>
    <w:p w:rsidR="00FC15D3" w:rsidRDefault="00FC15D3" w:rsidP="00FC15D3">
      <w:pPr>
        <w:rPr>
          <w:snapToGrid w:val="0"/>
        </w:rPr>
      </w:pPr>
    </w:p>
    <w:p w:rsidR="00FC15D3" w:rsidRDefault="00FC15D3" w:rsidP="00FC15D3">
      <w:pPr>
        <w:rPr>
          <w:snapToGrid w:val="0"/>
        </w:rPr>
      </w:pPr>
    </w:p>
    <w:p w:rsidR="00FC15D3" w:rsidRDefault="00FC15D3" w:rsidP="00FC15D3">
      <w:pPr>
        <w:rPr>
          <w:snapToGrid w:val="0"/>
        </w:rPr>
      </w:pPr>
    </w:p>
    <w:p w:rsidR="00FC15D3" w:rsidRDefault="00FC15D3" w:rsidP="00FC15D3">
      <w:pPr>
        <w:rPr>
          <w:snapToGrid w:val="0"/>
        </w:rPr>
      </w:pPr>
    </w:p>
    <w:p w:rsidR="00FC15D3" w:rsidRDefault="00FC15D3" w:rsidP="00FC15D3">
      <w:pPr>
        <w:rPr>
          <w:snapToGrid w:val="0"/>
        </w:rPr>
      </w:pPr>
    </w:p>
    <w:p w:rsidR="00FC15D3" w:rsidRDefault="00FC15D3" w:rsidP="00FC15D3">
      <w:pPr>
        <w:rPr>
          <w:snapToGrid w:val="0"/>
        </w:rPr>
      </w:pPr>
    </w:p>
    <w:p w:rsidR="00FC15D3" w:rsidRDefault="00FC15D3" w:rsidP="00FC15D3">
      <w:pPr>
        <w:rPr>
          <w:snapToGrid w:val="0"/>
        </w:rPr>
      </w:pPr>
    </w:p>
    <w:p w:rsidR="00FC15D3" w:rsidRDefault="00FC15D3" w:rsidP="00FC15D3">
      <w:pPr>
        <w:rPr>
          <w:snapToGrid w:val="0"/>
        </w:rPr>
      </w:pPr>
    </w:p>
    <w:p w:rsidR="00FC15D3" w:rsidRDefault="00FC15D3" w:rsidP="00FC15D3">
      <w:pPr>
        <w:widowControl w:val="0"/>
        <w:rPr>
          <w:snapToGrid w:val="0"/>
        </w:rPr>
      </w:pPr>
    </w:p>
    <w:p w:rsidR="00FC15D3" w:rsidRDefault="00FC15D3" w:rsidP="00FC15D3">
      <w:pPr>
        <w:widowControl w:val="0"/>
        <w:rPr>
          <w:snapToGrid w:val="0"/>
        </w:rPr>
      </w:pPr>
      <w:r>
        <w:rPr>
          <w:snapToGrid w:val="0"/>
        </w:rPr>
        <w:t xml:space="preserve">   «Согласовано»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«Утверждаю»</w:t>
      </w:r>
    </w:p>
    <w:p w:rsidR="00FC15D3" w:rsidRDefault="00FC15D3" w:rsidP="00FC15D3">
      <w:pPr>
        <w:widowControl w:val="0"/>
        <w:rPr>
          <w:snapToGrid w:val="0"/>
        </w:rPr>
      </w:pPr>
      <w:r>
        <w:rPr>
          <w:snapToGrid w:val="0"/>
        </w:rPr>
        <w:t xml:space="preserve">     </w:t>
      </w:r>
      <w:r w:rsidR="00D768ED">
        <w:rPr>
          <w:snapToGrid w:val="0"/>
        </w:rPr>
        <w:t>Гл</w:t>
      </w:r>
      <w:proofErr w:type="gramStart"/>
      <w:r w:rsidR="00D768ED">
        <w:rPr>
          <w:snapToGrid w:val="0"/>
        </w:rPr>
        <w:t>.б</w:t>
      </w:r>
      <w:proofErr w:type="gramEnd"/>
      <w:r w:rsidR="00D768ED">
        <w:rPr>
          <w:snapToGrid w:val="0"/>
        </w:rPr>
        <w:t>ухгалтер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Ректор  ВСГУТУ</w:t>
      </w:r>
    </w:p>
    <w:p w:rsidR="00FC15D3" w:rsidRDefault="00FC15D3" w:rsidP="00FC15D3">
      <w:pPr>
        <w:widowControl w:val="0"/>
        <w:rPr>
          <w:snapToGrid w:val="0"/>
        </w:rPr>
      </w:pPr>
      <w:r>
        <w:rPr>
          <w:snapToGrid w:val="0"/>
        </w:rPr>
        <w:t xml:space="preserve">     ______________ </w:t>
      </w:r>
      <w:r w:rsidR="00D768ED">
        <w:rPr>
          <w:snapToGrid w:val="0"/>
        </w:rPr>
        <w:t>Л.В.Салдруева</w:t>
      </w:r>
      <w:r>
        <w:rPr>
          <w:snapToGrid w:val="0"/>
        </w:rPr>
        <w:t xml:space="preserve">  </w:t>
      </w:r>
      <w:r>
        <w:rPr>
          <w:snapToGrid w:val="0"/>
        </w:rPr>
        <w:tab/>
        <w:t xml:space="preserve">            </w:t>
      </w:r>
      <w:r>
        <w:rPr>
          <w:snapToGrid w:val="0"/>
        </w:rPr>
        <w:tab/>
        <w:t xml:space="preserve"> ___________ В..Е. </w:t>
      </w:r>
      <w:proofErr w:type="spellStart"/>
      <w:r>
        <w:rPr>
          <w:snapToGrid w:val="0"/>
        </w:rPr>
        <w:t>Сактоев</w:t>
      </w:r>
      <w:proofErr w:type="spellEnd"/>
    </w:p>
    <w:p w:rsidR="00FC15D3" w:rsidRDefault="00D768ED" w:rsidP="00FC15D3">
      <w:pPr>
        <w:widowControl w:val="0"/>
        <w:rPr>
          <w:snapToGrid w:val="0"/>
        </w:rPr>
      </w:pPr>
      <w:r>
        <w:rPr>
          <w:snapToGrid w:val="0"/>
        </w:rPr>
        <w:t xml:space="preserve">     ______________2012</w:t>
      </w:r>
      <w:r w:rsidR="00FC15D3">
        <w:rPr>
          <w:snapToGrid w:val="0"/>
        </w:rPr>
        <w:t xml:space="preserve">г.                                      </w:t>
      </w:r>
      <w:r>
        <w:rPr>
          <w:snapToGrid w:val="0"/>
        </w:rPr>
        <w:t xml:space="preserve">               _____________2012</w:t>
      </w:r>
      <w:r w:rsidR="00FC15D3">
        <w:rPr>
          <w:snapToGrid w:val="0"/>
        </w:rPr>
        <w:t>г.</w:t>
      </w:r>
    </w:p>
    <w:p w:rsidR="00FC15D3" w:rsidRDefault="00FC15D3" w:rsidP="00FC15D3">
      <w:pPr>
        <w:widowControl w:val="0"/>
        <w:ind w:firstLine="284"/>
        <w:rPr>
          <w:snapToGrid w:val="0"/>
        </w:rPr>
      </w:pPr>
    </w:p>
    <w:p w:rsidR="00FC15D3" w:rsidRDefault="00FC15D3" w:rsidP="00FC15D3">
      <w:pPr>
        <w:widowControl w:val="0"/>
        <w:ind w:firstLine="284"/>
        <w:rPr>
          <w:snapToGrid w:val="0"/>
        </w:rPr>
      </w:pPr>
    </w:p>
    <w:p w:rsidR="00FC15D3" w:rsidRDefault="00FC15D3" w:rsidP="00FC15D3">
      <w:pPr>
        <w:widowControl w:val="0"/>
        <w:ind w:firstLine="284"/>
        <w:rPr>
          <w:snapToGrid w:val="0"/>
        </w:rPr>
      </w:pPr>
      <w:r>
        <w:rPr>
          <w:snapToGrid w:val="0"/>
        </w:rPr>
        <w:t xml:space="preserve">                                                           </w:t>
      </w:r>
      <w:r>
        <w:rPr>
          <w:snapToGrid w:val="0"/>
        </w:rPr>
        <w:tab/>
        <w:t>СМЕТА РАСХОДОВ</w:t>
      </w:r>
    </w:p>
    <w:p w:rsidR="00FC15D3" w:rsidRPr="006A4000" w:rsidRDefault="00FC15D3" w:rsidP="00FC15D3">
      <w:pPr>
        <w:widowControl w:val="0"/>
        <w:ind w:firstLine="284"/>
        <w:rPr>
          <w:snapToGrid w:val="0"/>
        </w:rPr>
      </w:pPr>
    </w:p>
    <w:p w:rsidR="00FC15D3" w:rsidRDefault="00FC15D3" w:rsidP="00FC15D3">
      <w:pPr>
        <w:pStyle w:val="3"/>
        <w:ind w:left="960"/>
      </w:pPr>
      <w:r>
        <w:rPr>
          <w:szCs w:val="24"/>
        </w:rPr>
        <w:t xml:space="preserve">затрат на  проведение </w:t>
      </w:r>
      <w:r>
        <w:t xml:space="preserve"> </w:t>
      </w:r>
      <w:r w:rsidR="00B326F3">
        <w:t xml:space="preserve"> соревнования «Турнир по пулевой стрельбе </w:t>
      </w:r>
      <w:proofErr w:type="gramStart"/>
      <w:r w:rsidR="00B326F3">
        <w:t>к</w:t>
      </w:r>
      <w:proofErr w:type="gramEnd"/>
      <w:r w:rsidR="00B326F3">
        <w:t xml:space="preserve"> Дню Защитника Отечества</w:t>
      </w:r>
      <w:r>
        <w:t xml:space="preserve">»  среди студентов и преподавателей по стрельбе  из пневматического оружия с </w:t>
      </w:r>
      <w:r w:rsidR="00D768ED">
        <w:t>26</w:t>
      </w:r>
      <w:r>
        <w:t xml:space="preserve"> по 2</w:t>
      </w:r>
      <w:r w:rsidR="00D768ED">
        <w:t>8</w:t>
      </w:r>
      <w:r>
        <w:t xml:space="preserve">  </w:t>
      </w:r>
      <w:r w:rsidR="00D768ED">
        <w:t>февраля  2012</w:t>
      </w:r>
      <w:r>
        <w:t xml:space="preserve"> г.  на стрелковой базе университета.</w:t>
      </w:r>
    </w:p>
    <w:p w:rsidR="00FC15D3" w:rsidRDefault="00FC15D3" w:rsidP="00FC15D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Расчет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чел.</w:t>
      </w:r>
    </w:p>
    <w:p w:rsidR="00FC15D3" w:rsidRDefault="00FC15D3" w:rsidP="00FC15D3">
      <w:pPr>
        <w:pStyle w:val="a3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Статья                   Код                 (кол</w:t>
      </w:r>
      <w:proofErr w:type="gramStart"/>
      <w:r>
        <w:rPr>
          <w:snapToGrid w:val="0"/>
          <w:sz w:val="24"/>
          <w:szCs w:val="24"/>
        </w:rPr>
        <w:t>.</w:t>
      </w:r>
      <w:proofErr w:type="gramEnd"/>
      <w:r>
        <w:rPr>
          <w:snapToGrid w:val="0"/>
          <w:sz w:val="24"/>
          <w:szCs w:val="24"/>
        </w:rPr>
        <w:t xml:space="preserve"> </w:t>
      </w:r>
      <w:proofErr w:type="spellStart"/>
      <w:proofErr w:type="gramStart"/>
      <w:r>
        <w:rPr>
          <w:snapToGrid w:val="0"/>
          <w:sz w:val="24"/>
          <w:szCs w:val="24"/>
        </w:rPr>
        <w:t>с</w:t>
      </w:r>
      <w:proofErr w:type="gramEnd"/>
      <w:r>
        <w:rPr>
          <w:snapToGrid w:val="0"/>
          <w:sz w:val="24"/>
          <w:szCs w:val="24"/>
        </w:rPr>
        <w:t>ут</w:t>
      </w:r>
      <w:proofErr w:type="spellEnd"/>
      <w:r>
        <w:rPr>
          <w:snapToGrid w:val="0"/>
          <w:sz w:val="24"/>
          <w:szCs w:val="24"/>
        </w:rPr>
        <w:t xml:space="preserve">./руб. в </w:t>
      </w:r>
      <w:proofErr w:type="spellStart"/>
      <w:r>
        <w:rPr>
          <w:snapToGrid w:val="0"/>
          <w:sz w:val="24"/>
          <w:szCs w:val="24"/>
        </w:rPr>
        <w:t>сут</w:t>
      </w:r>
      <w:proofErr w:type="spellEnd"/>
      <w:r>
        <w:rPr>
          <w:snapToGrid w:val="0"/>
          <w:sz w:val="24"/>
          <w:szCs w:val="24"/>
        </w:rPr>
        <w:t>)    Кол-во   Общая        Источник</w:t>
      </w:r>
    </w:p>
    <w:p w:rsidR="00FC15D3" w:rsidRDefault="00FC15D3" w:rsidP="00FC15D3">
      <w:pPr>
        <w:pStyle w:val="a3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расходов                ЭКРБ                                                      чел        сумма</w:t>
      </w:r>
    </w:p>
    <w:p w:rsidR="00FC15D3" w:rsidRPr="006A4000" w:rsidRDefault="00FC15D3" w:rsidP="00FC15D3">
      <w:pPr>
        <w:pStyle w:val="a3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__________________________________________________________________________________</w:t>
      </w:r>
    </w:p>
    <w:p w:rsidR="00FC15D3" w:rsidRDefault="00FC15D3" w:rsidP="00FC15D3">
      <w:pPr>
        <w:widowControl w:val="0"/>
        <w:rPr>
          <w:snapToGrid w:val="0"/>
        </w:rPr>
      </w:pPr>
      <w:r>
        <w:rPr>
          <w:snapToGrid w:val="0"/>
        </w:rPr>
        <w:t xml:space="preserve">  Питание            ст.290                    3сут</w:t>
      </w:r>
      <w:proofErr w:type="gramStart"/>
      <w:r>
        <w:rPr>
          <w:snapToGrid w:val="0"/>
        </w:rPr>
        <w:t>.х</w:t>
      </w:r>
      <w:proofErr w:type="gramEnd"/>
      <w:r>
        <w:rPr>
          <w:snapToGrid w:val="0"/>
        </w:rPr>
        <w:t xml:space="preserve"> 100руб              </w:t>
      </w:r>
      <w:r w:rsidRPr="00BE7DF1">
        <w:rPr>
          <w:snapToGrid w:val="0"/>
        </w:rPr>
        <w:t>7</w:t>
      </w:r>
      <w:r>
        <w:rPr>
          <w:snapToGrid w:val="0"/>
        </w:rPr>
        <w:t xml:space="preserve">            2100руб     </w:t>
      </w:r>
      <w:proofErr w:type="spellStart"/>
      <w:r>
        <w:rPr>
          <w:snapToGrid w:val="0"/>
        </w:rPr>
        <w:t>вн</w:t>
      </w:r>
      <w:proofErr w:type="spellEnd"/>
      <w:r>
        <w:rPr>
          <w:snapToGrid w:val="0"/>
        </w:rPr>
        <w:t>/</w:t>
      </w:r>
      <w:proofErr w:type="spellStart"/>
      <w:r>
        <w:rPr>
          <w:snapToGrid w:val="0"/>
        </w:rPr>
        <w:t>бюд</w:t>
      </w:r>
      <w:proofErr w:type="spellEnd"/>
      <w:r>
        <w:rPr>
          <w:snapToGrid w:val="0"/>
        </w:rPr>
        <w:t xml:space="preserve"> </w:t>
      </w:r>
    </w:p>
    <w:p w:rsidR="00FC15D3" w:rsidRDefault="00FC15D3" w:rsidP="00FC15D3">
      <w:pPr>
        <w:widowControl w:val="0"/>
        <w:rPr>
          <w:snapToGrid w:val="0"/>
        </w:rPr>
      </w:pPr>
      <w:r>
        <w:rPr>
          <w:snapToGrid w:val="0"/>
        </w:rPr>
        <w:t xml:space="preserve">  .     .</w:t>
      </w:r>
    </w:p>
    <w:p w:rsidR="00FC15D3" w:rsidRPr="00A61E2B" w:rsidRDefault="00FC15D3" w:rsidP="00FC15D3">
      <w:pPr>
        <w:widowControl w:val="0"/>
        <w:rPr>
          <w:snapToGrid w:val="0"/>
        </w:rPr>
      </w:pPr>
      <w:r>
        <w:rPr>
          <w:snapToGrid w:val="0"/>
        </w:rPr>
        <w:t xml:space="preserve">  Призы               ст.290                    1800руб </w:t>
      </w:r>
      <w:proofErr w:type="spellStart"/>
      <w:r>
        <w:rPr>
          <w:snapToGrid w:val="0"/>
        </w:rPr>
        <w:t>х</w:t>
      </w:r>
      <w:proofErr w:type="spellEnd"/>
      <w:r>
        <w:rPr>
          <w:snapToGrid w:val="0"/>
        </w:rPr>
        <w:t xml:space="preserve"> 4 упр.         12           7200руб.</w:t>
      </w:r>
    </w:p>
    <w:p w:rsidR="00FC15D3" w:rsidRPr="00A92DA4" w:rsidRDefault="00FC15D3" w:rsidP="00FC15D3">
      <w:pPr>
        <w:widowControl w:val="0"/>
        <w:rPr>
          <w:snapToGrid w:val="0"/>
        </w:rPr>
      </w:pPr>
      <w:r>
        <w:rPr>
          <w:snapToGrid w:val="0"/>
        </w:rPr>
        <w:t xml:space="preserve">  Дипломы          ст.290                        30руб  </w:t>
      </w:r>
      <w:proofErr w:type="spellStart"/>
      <w:r>
        <w:rPr>
          <w:snapToGrid w:val="0"/>
        </w:rPr>
        <w:t>х</w:t>
      </w:r>
      <w:proofErr w:type="spellEnd"/>
      <w:r>
        <w:rPr>
          <w:snapToGrid w:val="0"/>
        </w:rPr>
        <w:t xml:space="preserve">  12шт.       12             360руб.</w:t>
      </w:r>
    </w:p>
    <w:p w:rsidR="00FC15D3" w:rsidRDefault="00FC15D3" w:rsidP="00FC15D3">
      <w:pPr>
        <w:widowControl w:val="0"/>
        <w:rPr>
          <w:snapToGrid w:val="0"/>
        </w:rPr>
      </w:pPr>
      <w:r>
        <w:rPr>
          <w:snapToGrid w:val="0"/>
        </w:rPr>
        <w:t xml:space="preserve">  Канцтовары      ст.340                                                                          340руб</w:t>
      </w:r>
    </w:p>
    <w:p w:rsidR="00FC15D3" w:rsidRDefault="00FC15D3" w:rsidP="00FC15D3">
      <w:pPr>
        <w:widowControl w:val="0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…………………………………………………………………………………………………………….</w:t>
      </w:r>
    </w:p>
    <w:p w:rsidR="00FC15D3" w:rsidRDefault="00FC15D3" w:rsidP="00FC15D3">
      <w:pPr>
        <w:widowControl w:val="0"/>
        <w:ind w:left="720"/>
        <w:rPr>
          <w:snapToGrid w:val="0"/>
        </w:rPr>
      </w:pPr>
      <w:r>
        <w:rPr>
          <w:snapToGrid w:val="0"/>
        </w:rPr>
        <w:t>Итого расходов                                                                        10000руб.</w:t>
      </w:r>
    </w:p>
    <w:p w:rsidR="00FC15D3" w:rsidRDefault="00FC15D3" w:rsidP="00FC15D3">
      <w:pPr>
        <w:widowControl w:val="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(  Десять тысяч   рублей)</w:t>
      </w:r>
    </w:p>
    <w:p w:rsidR="00FC15D3" w:rsidRDefault="00FC15D3" w:rsidP="00FC15D3">
      <w:pPr>
        <w:widowControl w:val="0"/>
        <w:rPr>
          <w:snapToGrid w:val="0"/>
        </w:rPr>
      </w:pPr>
    </w:p>
    <w:p w:rsidR="00FC15D3" w:rsidRDefault="00FC15D3" w:rsidP="00FC15D3">
      <w:pPr>
        <w:widowControl w:val="0"/>
        <w:rPr>
          <w:snapToGrid w:val="0"/>
        </w:rPr>
      </w:pPr>
      <w:r>
        <w:rPr>
          <w:snapToGrid w:val="0"/>
        </w:rPr>
        <w:t xml:space="preserve">   </w:t>
      </w:r>
      <w:r>
        <w:rPr>
          <w:snapToGrid w:val="0"/>
        </w:rPr>
        <w:tab/>
      </w:r>
      <w:r>
        <w:rPr>
          <w:snapToGrid w:val="0"/>
        </w:rPr>
        <w:tab/>
        <w:t xml:space="preserve">                  Смету составил</w:t>
      </w:r>
      <w:proofErr w:type="gramStart"/>
      <w:r>
        <w:rPr>
          <w:snapToGrid w:val="0"/>
        </w:rPr>
        <w:t xml:space="preserve"> :</w:t>
      </w:r>
      <w:proofErr w:type="gramEnd"/>
      <w:r>
        <w:rPr>
          <w:snapToGrid w:val="0"/>
        </w:rPr>
        <w:t xml:space="preserve">             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В. </w:t>
      </w:r>
      <w:proofErr w:type="spellStart"/>
      <w:r>
        <w:rPr>
          <w:snapToGrid w:val="0"/>
        </w:rPr>
        <w:t>Шантунов</w:t>
      </w:r>
      <w:proofErr w:type="spellEnd"/>
    </w:p>
    <w:p w:rsidR="00FC15D3" w:rsidRDefault="00FC15D3" w:rsidP="00FC15D3">
      <w:pPr>
        <w:widowControl w:val="0"/>
        <w:rPr>
          <w:snapToGrid w:val="0"/>
        </w:rPr>
      </w:pPr>
    </w:p>
    <w:p w:rsidR="00FC15D3" w:rsidRDefault="00FC15D3" w:rsidP="00FC15D3">
      <w:pPr>
        <w:widowControl w:val="0"/>
        <w:rPr>
          <w:snapToGrid w:val="0"/>
        </w:rPr>
      </w:pPr>
      <w:r>
        <w:rPr>
          <w:snapToGrid w:val="0"/>
        </w:rPr>
        <w:t>Смета расходов согласована, соответствует установленным в университете нормам.</w:t>
      </w:r>
    </w:p>
    <w:p w:rsidR="00D768ED" w:rsidRDefault="00D768ED" w:rsidP="00FC15D3">
      <w:pPr>
        <w:widowControl w:val="0"/>
        <w:rPr>
          <w:snapToGrid w:val="0"/>
        </w:rPr>
      </w:pPr>
    </w:p>
    <w:p w:rsidR="00FC15D3" w:rsidRDefault="00FC15D3" w:rsidP="00FC15D3">
      <w:pPr>
        <w:widowControl w:val="0"/>
        <w:rPr>
          <w:snapToGrid w:val="0"/>
        </w:rPr>
      </w:pPr>
      <w:r>
        <w:rPr>
          <w:snapToGrid w:val="0"/>
        </w:rPr>
        <w:t xml:space="preserve">Начальник планово-финансового </w:t>
      </w:r>
      <w:proofErr w:type="spellStart"/>
      <w:r>
        <w:rPr>
          <w:snapToGrid w:val="0"/>
        </w:rPr>
        <w:t>управления______________________</w:t>
      </w:r>
      <w:proofErr w:type="spellEnd"/>
      <w:r>
        <w:rPr>
          <w:snapToGrid w:val="0"/>
        </w:rPr>
        <w:t>/</w:t>
      </w:r>
      <w:proofErr w:type="spellStart"/>
      <w:r>
        <w:rPr>
          <w:snapToGrid w:val="0"/>
        </w:rPr>
        <w:t>Дамдинов</w:t>
      </w:r>
      <w:proofErr w:type="spellEnd"/>
      <w:r>
        <w:rPr>
          <w:snapToGrid w:val="0"/>
        </w:rPr>
        <w:t xml:space="preserve"> Д.Д./</w:t>
      </w:r>
    </w:p>
    <w:p w:rsidR="00FC15D3" w:rsidRDefault="00FC15D3" w:rsidP="00FC15D3">
      <w:pPr>
        <w:ind w:left="1080"/>
      </w:pPr>
    </w:p>
    <w:p w:rsidR="00FC15D3" w:rsidRDefault="00FC15D3" w:rsidP="00FC15D3"/>
    <w:p w:rsidR="00FC15D3" w:rsidRDefault="00FC15D3" w:rsidP="00FC15D3"/>
    <w:p w:rsidR="00FC15D3" w:rsidRDefault="00FC15D3" w:rsidP="00FC15D3"/>
    <w:p w:rsidR="00AD149A" w:rsidRDefault="00AD149A"/>
    <w:sectPr w:rsidR="00AD149A" w:rsidSect="00B326F3">
      <w:pgSz w:w="11906" w:h="16838" w:code="9"/>
      <w:pgMar w:top="1134" w:right="566" w:bottom="1134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B14CA"/>
    <w:multiLevelType w:val="hybridMultilevel"/>
    <w:tmpl w:val="23C49D9A"/>
    <w:lvl w:ilvl="0" w:tplc="889C640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6D785D9F"/>
    <w:multiLevelType w:val="hybridMultilevel"/>
    <w:tmpl w:val="05144094"/>
    <w:lvl w:ilvl="0" w:tplc="D7A2E9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FC15D3"/>
    <w:rsid w:val="001772F9"/>
    <w:rsid w:val="00755648"/>
    <w:rsid w:val="00AD149A"/>
    <w:rsid w:val="00B326F3"/>
    <w:rsid w:val="00D768ED"/>
    <w:rsid w:val="00DA0FB1"/>
    <w:rsid w:val="00E52528"/>
    <w:rsid w:val="00EF1D75"/>
    <w:rsid w:val="00FC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C15D3"/>
    <w:pPr>
      <w:widowControl w:val="0"/>
      <w:jc w:val="both"/>
    </w:pPr>
    <w:rPr>
      <w:snapToGrid w:val="0"/>
      <w:szCs w:val="20"/>
    </w:rPr>
  </w:style>
  <w:style w:type="character" w:customStyle="1" w:styleId="30">
    <w:name w:val="Основной текст 3 Знак"/>
    <w:basedOn w:val="a0"/>
    <w:link w:val="3"/>
    <w:rsid w:val="00FC15D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FC15D3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FC15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1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2012-02-09T12:04:00Z</cp:lastPrinted>
  <dcterms:created xsi:type="dcterms:W3CDTF">2012-02-16T09:20:00Z</dcterms:created>
  <dcterms:modified xsi:type="dcterms:W3CDTF">2012-02-16T09:20:00Z</dcterms:modified>
</cp:coreProperties>
</file>